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 xml:space="preserve">Control de </w:t>
      </w:r>
      <w:proofErr w:type="spellStart"/>
      <w:r w:rsidR="00F026DB">
        <w:rPr>
          <w:sz w:val="16"/>
          <w:szCs w:val="16"/>
        </w:rPr>
        <w:t>A</w:t>
      </w:r>
      <w:r w:rsidR="001E34AE">
        <w:rPr>
          <w:sz w:val="16"/>
          <w:szCs w:val="16"/>
        </w:rPr>
        <w:t>maranthaceae</w:t>
      </w:r>
      <w:proofErr w:type="spellEnd"/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993"/>
        <w:gridCol w:w="1077"/>
        <w:gridCol w:w="837"/>
        <w:gridCol w:w="900"/>
        <w:gridCol w:w="803"/>
        <w:gridCol w:w="808"/>
      </w:tblGrid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Resumen</w:t>
            </w:r>
            <w:proofErr w:type="spellEnd"/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Exportar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Formatear</w:t>
            </w:r>
            <w:proofErr w:type="spellEnd"/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Redactar</w:t>
            </w:r>
            <w:proofErr w:type="spellEnd"/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1E34AE">
            <w:pPr>
              <w:rPr>
                <w:sz w:val="16"/>
                <w:szCs w:val="16"/>
              </w:rPr>
            </w:pPr>
            <w:r w:rsidRPr="001E34AE">
              <w:rPr>
                <w:sz w:val="16"/>
                <w:szCs w:val="16"/>
              </w:rPr>
              <w:t>Tzina_Botan_AMD308_waawkilit-Amaranthaceae_2012-07-16-n.wav</w:t>
            </w:r>
          </w:p>
        </w:tc>
        <w:tc>
          <w:tcPr>
            <w:tcW w:w="993" w:type="dxa"/>
          </w:tcPr>
          <w:p w:rsidR="00C9711E" w:rsidRDefault="00957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FA6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973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1E34AE" w:rsidP="008C20FC">
            <w:pPr>
              <w:rPr>
                <w:sz w:val="16"/>
                <w:szCs w:val="16"/>
              </w:rPr>
            </w:pPr>
            <w:r w:rsidRPr="001E34AE">
              <w:rPr>
                <w:sz w:val="16"/>
                <w:szCs w:val="16"/>
              </w:rPr>
              <w:t>Tzina_Botan_DZD352-RMM302_waawkilit-witswaawkilit-Amaranthaceae_2012-07-17-c</w:t>
            </w:r>
          </w:p>
        </w:tc>
        <w:tc>
          <w:tcPr>
            <w:tcW w:w="993" w:type="dxa"/>
          </w:tcPr>
          <w:p w:rsidR="00C9711E" w:rsidRDefault="003766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F37D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3766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1E34AE" w:rsidP="008C20FC">
            <w:pPr>
              <w:rPr>
                <w:sz w:val="16"/>
                <w:szCs w:val="16"/>
              </w:rPr>
            </w:pPr>
            <w:r w:rsidRPr="001E34AE">
              <w:rPr>
                <w:sz w:val="16"/>
                <w:szCs w:val="16"/>
              </w:rPr>
              <w:t>Tzina_Botan_JVC313_waawkilit-Amaranthaceae_2012-07-16-m</w:t>
            </w:r>
          </w:p>
        </w:tc>
        <w:tc>
          <w:tcPr>
            <w:tcW w:w="993" w:type="dxa"/>
          </w:tcPr>
          <w:p w:rsidR="00C9711E" w:rsidRPr="00A204D2" w:rsidRDefault="00F00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2B0EFA" w:rsidP="00795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A143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3766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1E34AE" w:rsidP="008C20FC">
            <w:pPr>
              <w:rPr>
                <w:sz w:val="16"/>
                <w:szCs w:val="16"/>
              </w:rPr>
            </w:pPr>
            <w:r w:rsidRPr="001E34AE">
              <w:rPr>
                <w:sz w:val="16"/>
                <w:szCs w:val="16"/>
              </w:rPr>
              <w:t>Tzina_Botan_JVC313-AND308_witswaawkilit-Amaranthaceae_2012-07-16-l</w:t>
            </w:r>
          </w:p>
        </w:tc>
        <w:tc>
          <w:tcPr>
            <w:tcW w:w="993" w:type="dxa"/>
          </w:tcPr>
          <w:p w:rsidR="00C9711E" w:rsidRPr="00A204D2" w:rsidRDefault="003766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B73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B73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traducir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51D57">
        <w:tc>
          <w:tcPr>
            <w:tcW w:w="4158" w:type="dxa"/>
          </w:tcPr>
          <w:p w:rsidR="00C9711E" w:rsidRPr="00A204D2" w:rsidRDefault="001E34AE">
            <w:pPr>
              <w:rPr>
                <w:sz w:val="16"/>
                <w:szCs w:val="16"/>
              </w:rPr>
            </w:pPr>
            <w:r w:rsidRPr="001E34AE">
              <w:rPr>
                <w:sz w:val="16"/>
                <w:szCs w:val="16"/>
              </w:rPr>
              <w:t>Xalpn_Botan_MGV330-MSO325_Amaranthaceae-xeelahxoochitl_2011-07-27-e</w:t>
            </w:r>
          </w:p>
        </w:tc>
        <w:tc>
          <w:tcPr>
            <w:tcW w:w="993" w:type="dxa"/>
          </w:tcPr>
          <w:p w:rsidR="00C9711E" w:rsidRPr="00A204D2" w:rsidRDefault="00210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C8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C51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51D57">
        <w:tc>
          <w:tcPr>
            <w:tcW w:w="4158" w:type="dxa"/>
          </w:tcPr>
          <w:p w:rsidR="00C9711E" w:rsidRPr="00A204D2" w:rsidRDefault="006253E2" w:rsidP="008C20FC">
            <w:pPr>
              <w:rPr>
                <w:sz w:val="16"/>
                <w:szCs w:val="16"/>
              </w:rPr>
            </w:pPr>
            <w:r w:rsidRPr="001E34AE">
              <w:rPr>
                <w:sz w:val="16"/>
                <w:szCs w:val="16"/>
              </w:rPr>
              <w:t>Xalpn_Botan_MGV330-MSO325_olooxoochit-Amaranthaceae_2011-07-27-d</w:t>
            </w:r>
          </w:p>
        </w:tc>
        <w:tc>
          <w:tcPr>
            <w:tcW w:w="993" w:type="dxa"/>
          </w:tcPr>
          <w:p w:rsidR="00C9711E" w:rsidRPr="00A204D2" w:rsidRDefault="00210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396C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C51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</w:tbl>
    <w:p w:rsidR="00A204D2" w:rsidRPr="007950EF" w:rsidRDefault="00A204D2">
      <w:pPr>
        <w:rPr>
          <w:sz w:val="20"/>
          <w:szCs w:val="20"/>
        </w:rPr>
      </w:pPr>
    </w:p>
    <w:p w:rsidR="00F00E5E" w:rsidRPr="007950EF" w:rsidRDefault="00F00E5E" w:rsidP="007950EF">
      <w:pPr>
        <w:pStyle w:val="NoSpacing"/>
        <w:rPr>
          <w:sz w:val="20"/>
          <w:szCs w:val="20"/>
        </w:rPr>
      </w:pPr>
    </w:p>
    <w:p w:rsidR="00C51D57" w:rsidRDefault="00F00E5E" w:rsidP="007950EF">
      <w:pPr>
        <w:pStyle w:val="NoSpacing"/>
        <w:rPr>
          <w:sz w:val="20"/>
          <w:szCs w:val="20"/>
        </w:rPr>
      </w:pPr>
      <w:proofErr w:type="spellStart"/>
      <w:r w:rsidRPr="007950EF">
        <w:rPr>
          <w:sz w:val="20"/>
          <w:szCs w:val="20"/>
        </w:rPr>
        <w:t>Falta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grabar</w:t>
      </w:r>
      <w:proofErr w:type="spellEnd"/>
      <w:r w:rsidRPr="007950EF">
        <w:rPr>
          <w:sz w:val="20"/>
          <w:szCs w:val="20"/>
        </w:rPr>
        <w:t xml:space="preserve"> </w:t>
      </w:r>
    </w:p>
    <w:p w:rsidR="00F00E5E" w:rsidRDefault="00C51D57" w:rsidP="007950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F00E5E" w:rsidRPr="007950EF">
        <w:rPr>
          <w:sz w:val="20"/>
          <w:szCs w:val="20"/>
        </w:rPr>
        <w:t>tankwa:olo</w:t>
      </w:r>
      <w:proofErr w:type="spellEnd"/>
    </w:p>
    <w:p w:rsidR="00C51D57" w:rsidRDefault="00C51D57" w:rsidP="007950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xe:lahxo:chit</w:t>
      </w:r>
      <w:proofErr w:type="spellEnd"/>
    </w:p>
    <w:p w:rsidR="00C51D57" w:rsidRPr="007950EF" w:rsidRDefault="00C51D57" w:rsidP="007950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olo:xo:chit</w:t>
      </w:r>
      <w:proofErr w:type="spellEnd"/>
    </w:p>
    <w:p w:rsidR="007950EF" w:rsidRPr="007950EF" w:rsidRDefault="007950EF" w:rsidP="007950EF">
      <w:pPr>
        <w:pStyle w:val="NoSpacing"/>
        <w:rPr>
          <w:sz w:val="20"/>
          <w:szCs w:val="20"/>
        </w:rPr>
      </w:pPr>
    </w:p>
    <w:p w:rsidR="007950EF" w:rsidRPr="007950EF" w:rsidRDefault="007950EF" w:rsidP="007950EF">
      <w:pPr>
        <w:pStyle w:val="NoSpacing"/>
        <w:rPr>
          <w:sz w:val="20"/>
          <w:szCs w:val="20"/>
        </w:rPr>
      </w:pPr>
      <w:proofErr w:type="spellStart"/>
      <w:r w:rsidRPr="007950EF">
        <w:rPr>
          <w:sz w:val="20"/>
          <w:szCs w:val="20"/>
        </w:rPr>
        <w:t>Falta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determinar</w:t>
      </w:r>
      <w:proofErr w:type="spellEnd"/>
      <w:r w:rsidRPr="007950EF">
        <w:rPr>
          <w:sz w:val="20"/>
          <w:szCs w:val="20"/>
        </w:rPr>
        <w:t xml:space="preserve"> en Tzina_Botan_JVC313_waawkilit-Amaranthaceae_2012-07-16-m </w:t>
      </w:r>
      <w:proofErr w:type="spellStart"/>
      <w:r w:rsidRPr="007950EF">
        <w:rPr>
          <w:sz w:val="20"/>
          <w:szCs w:val="20"/>
        </w:rPr>
        <w:t>cual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es</w:t>
      </w:r>
      <w:proofErr w:type="spellEnd"/>
      <w:r w:rsidRPr="007950EF">
        <w:rPr>
          <w:sz w:val="20"/>
          <w:szCs w:val="20"/>
        </w:rPr>
        <w:t xml:space="preserve"> el </w:t>
      </w:r>
      <w:proofErr w:type="spellStart"/>
      <w:r w:rsidRPr="007950EF">
        <w:rPr>
          <w:sz w:val="20"/>
          <w:szCs w:val="20"/>
        </w:rPr>
        <w:t>we:ikowtah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wa:wkilit</w:t>
      </w:r>
      <w:proofErr w:type="spellEnd"/>
      <w:r w:rsidRPr="007950EF">
        <w:rPr>
          <w:sz w:val="20"/>
          <w:szCs w:val="20"/>
        </w:rPr>
        <w:t>: dice</w:t>
      </w:r>
    </w:p>
    <w:p w:rsidR="007950EF" w:rsidRPr="007950EF" w:rsidRDefault="007950EF" w:rsidP="007950EF">
      <w:pPr>
        <w:pStyle w:val="NoSpacing"/>
        <w:rPr>
          <w:sz w:val="20"/>
          <w:szCs w:val="20"/>
        </w:rPr>
      </w:pPr>
      <w:proofErr w:type="spellStart"/>
      <w:r w:rsidRPr="007950EF">
        <w:rPr>
          <w:sz w:val="20"/>
          <w:szCs w:val="20"/>
        </w:rPr>
        <w:t>we:ikowtah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wa:wkilit</w:t>
      </w:r>
      <w:proofErr w:type="spellEnd"/>
      <w:r w:rsidRPr="007950EF">
        <w:rPr>
          <w:sz w:val="20"/>
          <w:szCs w:val="20"/>
        </w:rPr>
        <w:t xml:space="preserve"> no: </w:t>
      </w:r>
      <w:proofErr w:type="spellStart"/>
      <w:r w:rsidRPr="007950EF">
        <w:rPr>
          <w:sz w:val="20"/>
          <w:szCs w:val="20"/>
        </w:rPr>
        <w:t>iw</w:t>
      </w:r>
      <w:proofErr w:type="spellEnd"/>
      <w:r w:rsidRPr="007950EF">
        <w:rPr>
          <w:sz w:val="20"/>
          <w:szCs w:val="20"/>
        </w:rPr>
        <w:t xml:space="preserve">..., no: </w:t>
      </w:r>
      <w:proofErr w:type="spellStart"/>
      <w:r w:rsidRPr="007950EF">
        <w:rPr>
          <w:sz w:val="20"/>
          <w:szCs w:val="20"/>
        </w:rPr>
        <w:t>iwki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yeh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mochi:wa</w:t>
      </w:r>
      <w:proofErr w:type="spellEnd"/>
      <w:r w:rsidRPr="007950EF">
        <w:rPr>
          <w:sz w:val="20"/>
          <w:szCs w:val="20"/>
        </w:rPr>
        <w:t xml:space="preserve">, </w:t>
      </w:r>
      <w:proofErr w:type="spellStart"/>
      <w:r w:rsidRPr="007950EF">
        <w:rPr>
          <w:sz w:val="20"/>
          <w:szCs w:val="20"/>
        </w:rPr>
        <w:t>teyowa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ompa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moka:wa</w:t>
      </w:r>
      <w:proofErr w:type="spellEnd"/>
      <w:r w:rsidRPr="007950EF">
        <w:rPr>
          <w:sz w:val="20"/>
          <w:szCs w:val="20"/>
        </w:rPr>
        <w:t xml:space="preserve"> n' *</w:t>
      </w:r>
      <w:proofErr w:type="spellStart"/>
      <w:r w:rsidRPr="007950EF">
        <w:rPr>
          <w:sz w:val="20"/>
          <w:szCs w:val="20"/>
        </w:rPr>
        <w:t>isemillita</w:t>
      </w:r>
      <w:proofErr w:type="spellEnd"/>
      <w:r w:rsidRPr="007950EF">
        <w:rPr>
          <w:sz w:val="20"/>
          <w:szCs w:val="20"/>
        </w:rPr>
        <w:t xml:space="preserve">**, </w:t>
      </w:r>
      <w:proofErr w:type="spellStart"/>
      <w:r w:rsidRPr="007950EF">
        <w:rPr>
          <w:sz w:val="20"/>
          <w:szCs w:val="20"/>
        </w:rPr>
        <w:t>kikwah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chiktehmeh</w:t>
      </w:r>
      <w:proofErr w:type="spellEnd"/>
      <w:r w:rsidRPr="007950EF">
        <w:rPr>
          <w:sz w:val="20"/>
          <w:szCs w:val="20"/>
        </w:rPr>
        <w:t xml:space="preserve">, </w:t>
      </w:r>
      <w:proofErr w:type="spellStart"/>
      <w:r w:rsidRPr="007950EF">
        <w:rPr>
          <w:sz w:val="20"/>
          <w:szCs w:val="20"/>
        </w:rPr>
        <w:t>ompa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momoya:wa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sepa</w:t>
      </w:r>
      <w:proofErr w:type="spellEnd"/>
      <w:r w:rsidRPr="007950EF">
        <w:rPr>
          <w:sz w:val="20"/>
          <w:szCs w:val="20"/>
        </w:rPr>
        <w:t>.</w:t>
      </w:r>
    </w:p>
    <w:p w:rsidR="007950EF" w:rsidRPr="007950EF" w:rsidRDefault="007950EF" w:rsidP="007950EF">
      <w:pPr>
        <w:pStyle w:val="NoSpacing"/>
        <w:rPr>
          <w:sz w:val="20"/>
          <w:szCs w:val="20"/>
        </w:rPr>
      </w:pPr>
    </w:p>
    <w:p w:rsidR="007950EF" w:rsidRPr="007950EF" w:rsidRDefault="007950EF" w:rsidP="007950EF">
      <w:pPr>
        <w:pStyle w:val="NoSpacing"/>
        <w:rPr>
          <w:sz w:val="20"/>
          <w:szCs w:val="20"/>
        </w:rPr>
      </w:pPr>
    </w:p>
    <w:p w:rsidR="007950EF" w:rsidRPr="007950EF" w:rsidRDefault="007950EF" w:rsidP="007950EF">
      <w:pPr>
        <w:pStyle w:val="NoSpacing"/>
        <w:rPr>
          <w:sz w:val="20"/>
          <w:szCs w:val="20"/>
        </w:rPr>
      </w:pPr>
      <w:proofErr w:type="spellStart"/>
      <w:r w:rsidRPr="007950EF">
        <w:rPr>
          <w:sz w:val="20"/>
          <w:szCs w:val="20"/>
        </w:rPr>
        <w:t>Falta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determinar</w:t>
      </w:r>
      <w:proofErr w:type="spellEnd"/>
      <w:r w:rsidRPr="007950EF">
        <w:rPr>
          <w:sz w:val="20"/>
          <w:szCs w:val="20"/>
        </w:rPr>
        <w:t xml:space="preserve"> a </w:t>
      </w:r>
      <w:proofErr w:type="spellStart"/>
      <w:r w:rsidRPr="007950EF">
        <w:rPr>
          <w:sz w:val="20"/>
          <w:szCs w:val="20"/>
        </w:rPr>
        <w:t>que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teswat</w:t>
      </w:r>
      <w:proofErr w:type="spellEnd"/>
      <w:r w:rsidRPr="007950EF">
        <w:rPr>
          <w:sz w:val="20"/>
          <w:szCs w:val="20"/>
        </w:rPr>
        <w:t xml:space="preserve"> se </w:t>
      </w:r>
      <w:proofErr w:type="spellStart"/>
      <w:r w:rsidRPr="007950EF">
        <w:rPr>
          <w:sz w:val="20"/>
          <w:szCs w:val="20"/>
        </w:rPr>
        <w:t>refiere</w:t>
      </w:r>
      <w:proofErr w:type="spellEnd"/>
      <w:r w:rsidRPr="007950EF">
        <w:rPr>
          <w:sz w:val="20"/>
          <w:szCs w:val="20"/>
        </w:rPr>
        <w:t xml:space="preserve"> en Tzina_Botan_JVC313_waawkilit-Amaranthaceae_2012-07-16-m </w:t>
      </w:r>
      <w:proofErr w:type="spellStart"/>
      <w:r w:rsidRPr="007950EF">
        <w:rPr>
          <w:sz w:val="20"/>
          <w:szCs w:val="20"/>
        </w:rPr>
        <w:t>cual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es</w:t>
      </w:r>
      <w:proofErr w:type="spellEnd"/>
      <w:r w:rsidRPr="007950EF">
        <w:rPr>
          <w:sz w:val="20"/>
          <w:szCs w:val="20"/>
        </w:rPr>
        <w:t xml:space="preserve"> el </w:t>
      </w:r>
      <w:proofErr w:type="spellStart"/>
      <w:r w:rsidRPr="007950EF">
        <w:rPr>
          <w:sz w:val="20"/>
          <w:szCs w:val="20"/>
        </w:rPr>
        <w:t>we:ikowtah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wa:wkilit</w:t>
      </w:r>
      <w:proofErr w:type="spellEnd"/>
      <w:r w:rsidRPr="007950EF">
        <w:rPr>
          <w:sz w:val="20"/>
          <w:szCs w:val="20"/>
        </w:rPr>
        <w:t>: dice</w:t>
      </w:r>
    </w:p>
    <w:p w:rsidR="007950EF" w:rsidRDefault="007950EF" w:rsidP="007950EF">
      <w:pPr>
        <w:pStyle w:val="NoSpacing"/>
        <w:rPr>
          <w:sz w:val="20"/>
          <w:szCs w:val="20"/>
        </w:rPr>
      </w:pPr>
      <w:proofErr w:type="spellStart"/>
      <w:r w:rsidRPr="007950EF">
        <w:rPr>
          <w:sz w:val="20"/>
          <w:szCs w:val="20"/>
        </w:rPr>
        <w:t>ke:meh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yo:n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kiliah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ma:sakatao:l</w:t>
      </w:r>
      <w:proofErr w:type="spellEnd"/>
      <w:r w:rsidRPr="007950EF">
        <w:rPr>
          <w:sz w:val="20"/>
          <w:szCs w:val="20"/>
        </w:rPr>
        <w:t xml:space="preserve">. </w:t>
      </w:r>
      <w:proofErr w:type="spellStart"/>
      <w:r w:rsidRPr="007950EF">
        <w:rPr>
          <w:sz w:val="20"/>
          <w:szCs w:val="20"/>
        </w:rPr>
        <w:t>Pero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yeh</w:t>
      </w:r>
      <w:proofErr w:type="spellEnd"/>
      <w:r w:rsidRPr="007950EF">
        <w:rPr>
          <w:sz w:val="20"/>
          <w:szCs w:val="20"/>
        </w:rPr>
        <w:t xml:space="preserve"> *</w:t>
      </w:r>
      <w:proofErr w:type="spellStart"/>
      <w:r w:rsidRPr="007950EF">
        <w:rPr>
          <w:sz w:val="20"/>
          <w:szCs w:val="20"/>
        </w:rPr>
        <w:t>más</w:t>
      </w:r>
      <w:proofErr w:type="spellEnd"/>
      <w:r w:rsidRPr="007950EF">
        <w:rPr>
          <w:sz w:val="20"/>
          <w:szCs w:val="20"/>
        </w:rPr>
        <w:t xml:space="preserve">** </w:t>
      </w:r>
      <w:proofErr w:type="spellStart"/>
      <w:r w:rsidRPr="007950EF">
        <w:rPr>
          <w:sz w:val="20"/>
          <w:szCs w:val="20"/>
        </w:rPr>
        <w:t>weyak</w:t>
      </w:r>
      <w:proofErr w:type="spellEnd"/>
      <w:r w:rsidRPr="007950EF">
        <w:rPr>
          <w:sz w:val="20"/>
          <w:szCs w:val="20"/>
        </w:rPr>
        <w:t xml:space="preserve">, </w:t>
      </w:r>
      <w:proofErr w:type="spellStart"/>
      <w:r w:rsidRPr="007950EF">
        <w:rPr>
          <w:sz w:val="20"/>
          <w:szCs w:val="20"/>
        </w:rPr>
        <w:t>iwki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mochi:wa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weyakaxtik</w:t>
      </w:r>
      <w:proofErr w:type="spellEnd"/>
      <w:r w:rsidRPr="007950EF">
        <w:rPr>
          <w:sz w:val="20"/>
          <w:szCs w:val="20"/>
        </w:rPr>
        <w:t xml:space="preserve"> n' </w:t>
      </w:r>
      <w:proofErr w:type="spellStart"/>
      <w:r w:rsidRPr="007950EF">
        <w:rPr>
          <w:sz w:val="20"/>
          <w:szCs w:val="20"/>
        </w:rPr>
        <w:t>i</w:t>
      </w:r>
      <w:proofErr w:type="spellEnd"/>
      <w:r w:rsidRPr="007950EF">
        <w:rPr>
          <w:sz w:val="20"/>
          <w:szCs w:val="20"/>
        </w:rPr>
        <w:t xml:space="preserve">...,  </w:t>
      </w:r>
      <w:proofErr w:type="spellStart"/>
      <w:r w:rsidRPr="007950EF">
        <w:rPr>
          <w:sz w:val="20"/>
          <w:szCs w:val="20"/>
        </w:rPr>
        <w:t>ne:n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wa:wkilit</w:t>
      </w:r>
      <w:proofErr w:type="spellEnd"/>
      <w:r w:rsidRPr="007950EF">
        <w:rPr>
          <w:sz w:val="20"/>
          <w:szCs w:val="20"/>
        </w:rPr>
        <w:t xml:space="preserve"> n' </w:t>
      </w:r>
      <w:proofErr w:type="spellStart"/>
      <w:r w:rsidRPr="007950EF">
        <w:rPr>
          <w:sz w:val="20"/>
          <w:szCs w:val="20"/>
        </w:rPr>
        <w:t>iteyo</w:t>
      </w:r>
      <w:proofErr w:type="spellEnd"/>
      <w:r w:rsidRPr="007950EF">
        <w:rPr>
          <w:sz w:val="20"/>
          <w:szCs w:val="20"/>
        </w:rPr>
        <w:t>. *</w:t>
      </w:r>
      <w:proofErr w:type="spellStart"/>
      <w:r w:rsidRPr="007950EF">
        <w:rPr>
          <w:sz w:val="20"/>
          <w:szCs w:val="20"/>
        </w:rPr>
        <w:t>Por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racimito</w:t>
      </w:r>
      <w:proofErr w:type="spellEnd"/>
      <w:r w:rsidRPr="007950EF">
        <w:rPr>
          <w:sz w:val="20"/>
          <w:szCs w:val="20"/>
        </w:rPr>
        <w:t xml:space="preserve">** </w:t>
      </w:r>
      <w:proofErr w:type="spellStart"/>
      <w:r w:rsidRPr="007950EF">
        <w:rPr>
          <w:sz w:val="20"/>
          <w:szCs w:val="20"/>
        </w:rPr>
        <w:t>ihkwí:n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pihpitsaktik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seh</w:t>
      </w:r>
      <w:proofErr w:type="spellEnd"/>
      <w:r w:rsidRPr="007950EF">
        <w:rPr>
          <w:sz w:val="20"/>
          <w:szCs w:val="20"/>
        </w:rPr>
        <w:t xml:space="preserve"> se:.  </w:t>
      </w:r>
      <w:proofErr w:type="spellStart"/>
      <w:r w:rsidRPr="007950EF">
        <w:rPr>
          <w:sz w:val="20"/>
          <w:szCs w:val="20"/>
        </w:rPr>
        <w:t>Ki:sa</w:t>
      </w:r>
      <w:proofErr w:type="spellEnd"/>
      <w:r w:rsidRPr="007950EF">
        <w:rPr>
          <w:sz w:val="20"/>
          <w:szCs w:val="20"/>
        </w:rPr>
        <w:t xml:space="preserve"> n' </w:t>
      </w:r>
      <w:proofErr w:type="spellStart"/>
      <w:r w:rsidRPr="007950EF">
        <w:rPr>
          <w:sz w:val="20"/>
          <w:szCs w:val="20"/>
        </w:rPr>
        <w:t>ima:tsa:la:n</w:t>
      </w:r>
      <w:proofErr w:type="spellEnd"/>
      <w:r w:rsidRPr="007950EF">
        <w:rPr>
          <w:sz w:val="20"/>
          <w:szCs w:val="20"/>
        </w:rPr>
        <w:t xml:space="preserve"> se: </w:t>
      </w:r>
      <w:proofErr w:type="spellStart"/>
      <w:r w:rsidRPr="007950EF">
        <w:rPr>
          <w:sz w:val="20"/>
          <w:szCs w:val="20"/>
        </w:rPr>
        <w:t>sah</w:t>
      </w:r>
      <w:proofErr w:type="spellEnd"/>
      <w:r w:rsidRPr="007950EF">
        <w:rPr>
          <w:sz w:val="20"/>
          <w:szCs w:val="20"/>
        </w:rPr>
        <w:t xml:space="preserve">, </w:t>
      </w:r>
      <w:proofErr w:type="spellStart"/>
      <w:r w:rsidRPr="007950EF">
        <w:rPr>
          <w:sz w:val="20"/>
          <w:szCs w:val="20"/>
        </w:rPr>
        <w:t>ki:sa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nika:n</w:t>
      </w:r>
      <w:proofErr w:type="spellEnd"/>
      <w:r w:rsidRPr="007950EF">
        <w:rPr>
          <w:sz w:val="20"/>
          <w:szCs w:val="20"/>
        </w:rPr>
        <w:t xml:space="preserve"> i:n </w:t>
      </w:r>
      <w:proofErr w:type="spellStart"/>
      <w:r w:rsidRPr="007950EF">
        <w:rPr>
          <w:sz w:val="20"/>
          <w:szCs w:val="20"/>
        </w:rPr>
        <w:t>ixo:chio</w:t>
      </w:r>
      <w:proofErr w:type="spellEnd"/>
      <w:r w:rsidRPr="007950EF">
        <w:rPr>
          <w:sz w:val="20"/>
          <w:szCs w:val="20"/>
        </w:rPr>
        <w:t xml:space="preserve">, </w:t>
      </w:r>
      <w:proofErr w:type="spellStart"/>
      <w:r w:rsidRPr="007950EF">
        <w:rPr>
          <w:sz w:val="20"/>
          <w:szCs w:val="20"/>
        </w:rPr>
        <w:t>ompa</w:t>
      </w:r>
      <w:proofErr w:type="spellEnd"/>
      <w:r w:rsidRPr="007950EF">
        <w:rPr>
          <w:sz w:val="20"/>
          <w:szCs w:val="20"/>
        </w:rPr>
        <w:t xml:space="preserve"> mo..., </w:t>
      </w:r>
      <w:proofErr w:type="spellStart"/>
      <w:r w:rsidRPr="007950EF">
        <w:rPr>
          <w:sz w:val="20"/>
          <w:szCs w:val="20"/>
        </w:rPr>
        <w:t>teyowa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ya</w:t>
      </w:r>
      <w:proofErr w:type="spellEnd"/>
      <w:r w:rsidRPr="007950EF">
        <w:rPr>
          <w:sz w:val="20"/>
          <w:szCs w:val="20"/>
        </w:rPr>
        <w:t xml:space="preserve">.  </w:t>
      </w:r>
      <w:proofErr w:type="spellStart"/>
      <w:r w:rsidRPr="007950EF">
        <w:rPr>
          <w:sz w:val="20"/>
          <w:szCs w:val="20"/>
        </w:rPr>
        <w:t>Pihpitsakweyak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mochi:wa</w:t>
      </w:r>
      <w:proofErr w:type="spellEnd"/>
      <w:r w:rsidRPr="007950EF">
        <w:rPr>
          <w:sz w:val="20"/>
          <w:szCs w:val="20"/>
        </w:rPr>
        <w:t>, *</w:t>
      </w:r>
      <w:proofErr w:type="spellStart"/>
      <w:r w:rsidRPr="007950EF">
        <w:rPr>
          <w:sz w:val="20"/>
          <w:szCs w:val="20"/>
        </w:rPr>
        <w:t>medio</w:t>
      </w:r>
      <w:proofErr w:type="spellEnd"/>
      <w:r w:rsidRPr="007950EF">
        <w:rPr>
          <w:sz w:val="20"/>
          <w:szCs w:val="20"/>
        </w:rPr>
        <w:t xml:space="preserve">** </w:t>
      </w:r>
      <w:proofErr w:type="spellStart"/>
      <w:r w:rsidRPr="007950EF">
        <w:rPr>
          <w:sz w:val="20"/>
          <w:szCs w:val="20"/>
        </w:rPr>
        <w:t>tiki:xmati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ke:meh</w:t>
      </w:r>
      <w:proofErr w:type="spellEnd"/>
      <w:r w:rsidRPr="007950EF">
        <w:rPr>
          <w:sz w:val="20"/>
          <w:szCs w:val="20"/>
        </w:rPr>
        <w:t xml:space="preserve">,  </w:t>
      </w:r>
      <w:proofErr w:type="spellStart"/>
      <w:r w:rsidRPr="007950EF">
        <w:rPr>
          <w:sz w:val="20"/>
          <w:szCs w:val="20"/>
        </w:rPr>
        <w:t>onkak</w:t>
      </w:r>
      <w:proofErr w:type="spellEnd"/>
      <w:r w:rsidRPr="007950EF">
        <w:rPr>
          <w:sz w:val="20"/>
          <w:szCs w:val="20"/>
        </w:rPr>
        <w:t xml:space="preserve">, </w:t>
      </w:r>
      <w:proofErr w:type="spellStart"/>
      <w:r w:rsidRPr="007950EF">
        <w:rPr>
          <w:sz w:val="20"/>
          <w:szCs w:val="20"/>
        </w:rPr>
        <w:t>onkak</w:t>
      </w:r>
      <w:proofErr w:type="spellEnd"/>
      <w:r w:rsidRPr="007950EF">
        <w:rPr>
          <w:sz w:val="20"/>
          <w:szCs w:val="20"/>
        </w:rPr>
        <w:t xml:space="preserve"> n' </w:t>
      </w:r>
      <w:proofErr w:type="spellStart"/>
      <w:r w:rsidRPr="007950EF">
        <w:rPr>
          <w:sz w:val="20"/>
          <w:szCs w:val="20"/>
        </w:rPr>
        <w:t>teswat</w:t>
      </w:r>
      <w:proofErr w:type="spellEnd"/>
      <w:r w:rsidRPr="007950EF">
        <w:rPr>
          <w:sz w:val="20"/>
          <w:szCs w:val="20"/>
        </w:rPr>
        <w:t xml:space="preserve"> &lt;Comment </w:t>
      </w:r>
      <w:proofErr w:type="spellStart"/>
      <w:r w:rsidRPr="007950EF">
        <w:rPr>
          <w:sz w:val="20"/>
          <w:szCs w:val="20"/>
        </w:rPr>
        <w:t>desc</w:t>
      </w:r>
      <w:proofErr w:type="spellEnd"/>
      <w:r w:rsidRPr="007950EF">
        <w:rPr>
          <w:sz w:val="20"/>
          <w:szCs w:val="20"/>
        </w:rPr>
        <w:t xml:space="preserve">="No </w:t>
      </w:r>
      <w:proofErr w:type="spellStart"/>
      <w:r w:rsidRPr="007950EF">
        <w:rPr>
          <w:sz w:val="20"/>
          <w:szCs w:val="20"/>
        </w:rPr>
        <w:t>está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claro</w:t>
      </w:r>
      <w:proofErr w:type="spellEnd"/>
      <w:r w:rsidRPr="007950EF">
        <w:rPr>
          <w:sz w:val="20"/>
          <w:szCs w:val="20"/>
        </w:rPr>
        <w:t xml:space="preserve"> a </w:t>
      </w:r>
      <w:proofErr w:type="spellStart"/>
      <w:r w:rsidRPr="007950EF">
        <w:rPr>
          <w:sz w:val="20"/>
          <w:szCs w:val="20"/>
        </w:rPr>
        <w:t>que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Melastomataceae</w:t>
      </w:r>
      <w:proofErr w:type="spellEnd"/>
      <w:r w:rsidRPr="007950EF">
        <w:rPr>
          <w:sz w:val="20"/>
          <w:szCs w:val="20"/>
        </w:rPr>
        <w:t xml:space="preserve"> se </w:t>
      </w:r>
      <w:proofErr w:type="spellStart"/>
      <w:r w:rsidRPr="007950EF">
        <w:rPr>
          <w:sz w:val="20"/>
          <w:szCs w:val="20"/>
        </w:rPr>
        <w:t>refiere</w:t>
      </w:r>
      <w:proofErr w:type="spellEnd"/>
      <w:r w:rsidRPr="007950EF">
        <w:rPr>
          <w:sz w:val="20"/>
          <w:szCs w:val="20"/>
        </w:rPr>
        <w:t>"/&gt;</w:t>
      </w:r>
      <w:proofErr w:type="spellStart"/>
      <w:r w:rsidRPr="007950EF">
        <w:rPr>
          <w:sz w:val="20"/>
          <w:szCs w:val="20"/>
        </w:rPr>
        <w:t>tein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yo:n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mopampilowa</w:t>
      </w:r>
      <w:proofErr w:type="spellEnd"/>
      <w:r w:rsidRPr="007950EF">
        <w:rPr>
          <w:sz w:val="20"/>
          <w:szCs w:val="20"/>
        </w:rPr>
        <w:t xml:space="preserve"> ne: </w:t>
      </w:r>
      <w:proofErr w:type="spellStart"/>
      <w:r w:rsidRPr="007950EF">
        <w:rPr>
          <w:sz w:val="20"/>
          <w:szCs w:val="20"/>
        </w:rPr>
        <w:t>i</w:t>
      </w:r>
      <w:proofErr w:type="spellEnd"/>
      <w:r w:rsidRPr="007950EF">
        <w:rPr>
          <w:sz w:val="20"/>
          <w:szCs w:val="20"/>
        </w:rPr>
        <w:t xml:space="preserve">..., </w:t>
      </w:r>
      <w:proofErr w:type="spellStart"/>
      <w:r w:rsidRPr="007950EF">
        <w:rPr>
          <w:sz w:val="20"/>
          <w:szCs w:val="20"/>
        </w:rPr>
        <w:t>ihko:ni</w:t>
      </w:r>
      <w:proofErr w:type="spellEnd"/>
      <w:r w:rsidRPr="007950EF">
        <w:rPr>
          <w:sz w:val="20"/>
          <w:szCs w:val="20"/>
        </w:rPr>
        <w:t xml:space="preserve"> </w:t>
      </w:r>
      <w:proofErr w:type="spellStart"/>
      <w:r w:rsidRPr="007950EF">
        <w:rPr>
          <w:sz w:val="20"/>
          <w:szCs w:val="20"/>
        </w:rPr>
        <w:t>xo:chit</w:t>
      </w:r>
      <w:proofErr w:type="spellEnd"/>
      <w:r w:rsidRPr="007950EF">
        <w:rPr>
          <w:sz w:val="20"/>
          <w:szCs w:val="20"/>
        </w:rPr>
        <w:t>.</w:t>
      </w:r>
    </w:p>
    <w:p w:rsidR="003F5F99" w:rsidRDefault="003F5F99" w:rsidP="007950EF">
      <w:pPr>
        <w:pStyle w:val="NoSpacing"/>
        <w:rPr>
          <w:sz w:val="20"/>
          <w:szCs w:val="20"/>
        </w:rPr>
      </w:pPr>
    </w:p>
    <w:p w:rsidR="003F5F99" w:rsidRPr="007950EF" w:rsidRDefault="003F5F99" w:rsidP="007950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Maria Guadalupe Vazquez </w:t>
      </w:r>
      <w:proofErr w:type="spellStart"/>
      <w:r>
        <w:rPr>
          <w:sz w:val="20"/>
          <w:szCs w:val="20"/>
        </w:rPr>
        <w:t>menciona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garase:niaxo:chit</w:t>
      </w:r>
      <w:proofErr w:type="spellEnd"/>
      <w:r>
        <w:rPr>
          <w:sz w:val="20"/>
          <w:szCs w:val="20"/>
        </w:rPr>
        <w:t xml:space="preserve"> hay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averiguar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</w:t>
      </w:r>
      <w:proofErr w:type="spellEnd"/>
      <w:r w:rsidRPr="003F5F99">
        <w:rPr>
          <w:sz w:val="20"/>
          <w:szCs w:val="20"/>
        </w:rPr>
        <w:t>,</w:t>
      </w:r>
    </w:p>
    <w:sectPr w:rsidR="003F5F99" w:rsidRPr="007950EF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204D2"/>
    <w:rsid w:val="00014E5B"/>
    <w:rsid w:val="00085BC0"/>
    <w:rsid w:val="000D0B88"/>
    <w:rsid w:val="00144AAD"/>
    <w:rsid w:val="00145CE8"/>
    <w:rsid w:val="00156271"/>
    <w:rsid w:val="00161F14"/>
    <w:rsid w:val="001713F0"/>
    <w:rsid w:val="00191C31"/>
    <w:rsid w:val="001927BA"/>
    <w:rsid w:val="001E34AE"/>
    <w:rsid w:val="00210776"/>
    <w:rsid w:val="00296010"/>
    <w:rsid w:val="002B0EFA"/>
    <w:rsid w:val="003766A8"/>
    <w:rsid w:val="00396C49"/>
    <w:rsid w:val="003F5F99"/>
    <w:rsid w:val="00431497"/>
    <w:rsid w:val="00436DE4"/>
    <w:rsid w:val="0044528F"/>
    <w:rsid w:val="00460D28"/>
    <w:rsid w:val="004B39B1"/>
    <w:rsid w:val="00590435"/>
    <w:rsid w:val="005C144B"/>
    <w:rsid w:val="006253E2"/>
    <w:rsid w:val="006820CD"/>
    <w:rsid w:val="00767DF0"/>
    <w:rsid w:val="007950EF"/>
    <w:rsid w:val="008014E2"/>
    <w:rsid w:val="00843445"/>
    <w:rsid w:val="00863496"/>
    <w:rsid w:val="008C20FC"/>
    <w:rsid w:val="008C46D0"/>
    <w:rsid w:val="008F19CA"/>
    <w:rsid w:val="008F6117"/>
    <w:rsid w:val="008F72CE"/>
    <w:rsid w:val="00947F49"/>
    <w:rsid w:val="009571A8"/>
    <w:rsid w:val="00963245"/>
    <w:rsid w:val="00973EEA"/>
    <w:rsid w:val="009A40F7"/>
    <w:rsid w:val="00A14378"/>
    <w:rsid w:val="00A204D2"/>
    <w:rsid w:val="00A211FE"/>
    <w:rsid w:val="00A52A58"/>
    <w:rsid w:val="00AA6D27"/>
    <w:rsid w:val="00AF2C37"/>
    <w:rsid w:val="00B70911"/>
    <w:rsid w:val="00B73901"/>
    <w:rsid w:val="00B9463A"/>
    <w:rsid w:val="00BD07EE"/>
    <w:rsid w:val="00C2043D"/>
    <w:rsid w:val="00C51D57"/>
    <w:rsid w:val="00C815BD"/>
    <w:rsid w:val="00C9711E"/>
    <w:rsid w:val="00CA353F"/>
    <w:rsid w:val="00CB1D6C"/>
    <w:rsid w:val="00CD6FAB"/>
    <w:rsid w:val="00D54DB0"/>
    <w:rsid w:val="00D557A4"/>
    <w:rsid w:val="00D711BD"/>
    <w:rsid w:val="00D9773F"/>
    <w:rsid w:val="00D97A26"/>
    <w:rsid w:val="00DF71FF"/>
    <w:rsid w:val="00E024B4"/>
    <w:rsid w:val="00E84F48"/>
    <w:rsid w:val="00F00E5E"/>
    <w:rsid w:val="00F026DB"/>
    <w:rsid w:val="00F23A44"/>
    <w:rsid w:val="00F37D3B"/>
    <w:rsid w:val="00FA6670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50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16</cp:revision>
  <dcterms:created xsi:type="dcterms:W3CDTF">2015-02-24T17:57:00Z</dcterms:created>
  <dcterms:modified xsi:type="dcterms:W3CDTF">2015-05-05T22:57:00Z</dcterms:modified>
</cp:coreProperties>
</file>