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BB" w:rsidRDefault="004B3C56">
      <w:pPr>
        <w:rPr>
          <w:lang w:val="en-US"/>
        </w:rPr>
      </w:pPr>
      <w:r w:rsidRPr="004B3C56">
        <w:rPr>
          <w:lang w:val="en-US"/>
        </w:rPr>
        <w:t>Tzina_Botan_JVC313-AND308_tepeexiiloot-Arecaceae_2012-07-18-l_ed-2013-01-24</w:t>
      </w:r>
    </w:p>
    <w:p w:rsidR="006F2E05" w:rsidRDefault="006F2E05">
      <w:r w:rsidRPr="006F2E05">
        <w:t xml:space="preserve">JVC conoce cuatro tipos de tepejilote. </w:t>
      </w:r>
      <w:r>
        <w:t xml:space="preserve">Uno, tiene hojas verdes, se usa para adornar, se llama māpehpetak. Dos, tiene hojas largas y delgadas, crece muy alto, se llama kowtahtepēxīlōt. Tres, </w:t>
      </w:r>
      <w:r w:rsidR="002250B4">
        <w:t xml:space="preserve">tiene las puntas de las hojas anchas, tiene hojas muy escasas, se llama kuāpatāwak. Cuatro, hay un tipo que crece en el bosque, hay en Istākāt y Masāowatah, se llama wēikowtahtepēxīlōt, no crece mucho, sus hojas son muy abundantes, no sirve para adornar. </w:t>
      </w:r>
    </w:p>
    <w:p w:rsidR="00CD3C74" w:rsidRDefault="002250B4">
      <w:r>
        <w:t>El tipo dos crece en ruderales, sus frutos son negros</w:t>
      </w:r>
      <w:r w:rsidR="00CD3C74">
        <w:t xml:space="preserve"> y un poco puntiagudos</w:t>
      </w:r>
      <w:r>
        <w:t>. El tipo uno tiene racimos cortos, sus frutos son verdes y al madurar se tornan negros, son un poco esféricos.</w:t>
      </w:r>
      <w:r w:rsidR="00CD3C74">
        <w:t xml:space="preserve"> El tipo tres, se puede usar para adornar pero es necesario partir las hojas de las puntas porque son muy anchas, sus frutos son amarillos y pequeños.</w:t>
      </w:r>
    </w:p>
    <w:p w:rsidR="00CD3C74" w:rsidRDefault="00CD3C74">
      <w:r>
        <w:t xml:space="preserve">El tipo uno es medicinal, sus raíces </w:t>
      </w:r>
      <w:r w:rsidR="00AE62A1">
        <w:t xml:space="preserve">se machacan con algo duro, </w:t>
      </w:r>
      <w:r>
        <w:t>se hierven y el té sirve para curar la bronquitis.</w:t>
      </w:r>
    </w:p>
    <w:p w:rsidR="00CB0CC2" w:rsidRDefault="00D018BF">
      <w:r>
        <w:t xml:space="preserve">AND conoce </w:t>
      </w:r>
      <w:r w:rsidR="00412CC0">
        <w:t>también varios</w:t>
      </w:r>
      <w:r>
        <w:t xml:space="preserve"> tipos, el tipo uno de JVC es muy delicado, si se le cortan mucho las hojas se seca la planta.</w:t>
      </w:r>
    </w:p>
    <w:p w:rsidR="00D018BF" w:rsidRDefault="00D018BF">
      <w:r>
        <w:t>Sabe de los usos medicinales del tipo uno, pero se usa la raíz junto con las hojas tiernas.</w:t>
      </w:r>
    </w:p>
    <w:p w:rsidR="00D018BF" w:rsidRDefault="00412CC0">
      <w:r>
        <w:t>Ambos saben que las plantas son atacadas por animales, se comen las hojas y quedan sólo los tallos, pero desconocen cuáles son los animales que causan daño.</w:t>
      </w:r>
    </w:p>
    <w:p w:rsidR="002250B4" w:rsidRDefault="00412CC0">
      <w:r>
        <w:t xml:space="preserve">Consideran que el tipo dos tiene nudos más distanciados y sirven para hacer artesanías. </w:t>
      </w:r>
    </w:p>
    <w:p w:rsidR="00412CC0" w:rsidRDefault="00412CC0">
      <w:r>
        <w:t>AND dice que también servía para curar a los niños que escupían sangre.</w:t>
      </w:r>
    </w:p>
    <w:p w:rsidR="00412CC0" w:rsidRDefault="00412CC0">
      <w:r>
        <w:t>Ambos desconocen cómo son las flores, sólo conocen los frutos.</w:t>
      </w:r>
    </w:p>
    <w:p w:rsidR="00412CC0" w:rsidRPr="006F2E05" w:rsidRDefault="00EE1B3B">
      <w:r>
        <w:t>NOTA: Tiene buena información, puede traducirse.</w:t>
      </w:r>
    </w:p>
    <w:sectPr w:rsidR="00412CC0" w:rsidRPr="006F2E05" w:rsidSect="008D6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3C56"/>
    <w:rsid w:val="0010787E"/>
    <w:rsid w:val="002250B4"/>
    <w:rsid w:val="002C44B4"/>
    <w:rsid w:val="002C6B2E"/>
    <w:rsid w:val="002F4D45"/>
    <w:rsid w:val="00412CC0"/>
    <w:rsid w:val="00490CC4"/>
    <w:rsid w:val="004925BF"/>
    <w:rsid w:val="004B3C56"/>
    <w:rsid w:val="00591BA8"/>
    <w:rsid w:val="006F2E05"/>
    <w:rsid w:val="0084297C"/>
    <w:rsid w:val="008D65BB"/>
    <w:rsid w:val="00AE62A1"/>
    <w:rsid w:val="00B54176"/>
    <w:rsid w:val="00CB0CC2"/>
    <w:rsid w:val="00CD3C74"/>
    <w:rsid w:val="00D018BF"/>
    <w:rsid w:val="00EE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Eleuterio</dc:creator>
  <cp:lastModifiedBy>Eleuterio</cp:lastModifiedBy>
  <cp:revision>4</cp:revision>
  <dcterms:created xsi:type="dcterms:W3CDTF">2015-04-18T23:08:00Z</dcterms:created>
  <dcterms:modified xsi:type="dcterms:W3CDTF">2015-04-19T01:23:00Z</dcterms:modified>
</cp:coreProperties>
</file>